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9E9C" w14:textId="77777777" w:rsidR="00EA1886" w:rsidRPr="00494436" w:rsidRDefault="00EA1886" w:rsidP="0092378F">
      <w:pPr>
        <w:jc w:val="center"/>
        <w:rPr>
          <w:b/>
          <w:lang w:val="en-US"/>
        </w:rPr>
      </w:pPr>
      <w:r w:rsidRPr="00494436">
        <w:rPr>
          <w:b/>
          <w:lang w:val="en-US"/>
        </w:rPr>
        <w:br/>
      </w:r>
      <w:r w:rsidRPr="00494436">
        <w:rPr>
          <w:b/>
          <w:lang w:val="en-US"/>
        </w:rPr>
        <w:br/>
        <w:t>Dunany Community Association</w:t>
      </w:r>
    </w:p>
    <w:p w14:paraId="27289E9D" w14:textId="77777777" w:rsidR="00EA1886" w:rsidRPr="00494436" w:rsidRDefault="00EA1886" w:rsidP="0092378F">
      <w:pPr>
        <w:jc w:val="center"/>
        <w:rPr>
          <w:b/>
          <w:lang w:val="en-US"/>
        </w:rPr>
      </w:pPr>
      <w:proofErr w:type="spellStart"/>
      <w:r w:rsidRPr="00494436">
        <w:rPr>
          <w:b/>
          <w:lang w:val="en-US"/>
        </w:rPr>
        <w:t>L’association</w:t>
      </w:r>
      <w:proofErr w:type="spellEnd"/>
      <w:r w:rsidRPr="00494436">
        <w:rPr>
          <w:b/>
          <w:lang w:val="en-US"/>
        </w:rPr>
        <w:t xml:space="preserve"> des </w:t>
      </w:r>
      <w:proofErr w:type="spellStart"/>
      <w:r w:rsidRPr="00494436">
        <w:rPr>
          <w:b/>
          <w:lang w:val="en-US"/>
        </w:rPr>
        <w:t>résidents</w:t>
      </w:r>
      <w:proofErr w:type="spellEnd"/>
      <w:r w:rsidRPr="00494436">
        <w:rPr>
          <w:b/>
          <w:lang w:val="en-US"/>
        </w:rPr>
        <w:t xml:space="preserve"> de Dunany</w:t>
      </w:r>
    </w:p>
    <w:p w14:paraId="27289E9E" w14:textId="77777777" w:rsidR="00EA1886" w:rsidRPr="0092378F" w:rsidRDefault="00A1347F" w:rsidP="0092378F">
      <w:pPr>
        <w:jc w:val="center"/>
        <w:rPr>
          <w:b/>
        </w:rPr>
      </w:pPr>
      <w:r>
        <w:rPr>
          <w:b/>
        </w:rPr>
        <w:t>2014</w:t>
      </w:r>
      <w:r w:rsidR="00EA1886">
        <w:rPr>
          <w:b/>
        </w:rPr>
        <w:t xml:space="preserve"> Annual General M</w:t>
      </w:r>
      <w:r w:rsidR="00EA1886" w:rsidRPr="0092378F">
        <w:rPr>
          <w:b/>
        </w:rPr>
        <w:t>eeting</w:t>
      </w:r>
    </w:p>
    <w:p w14:paraId="27289E9F" w14:textId="77777777" w:rsidR="00EA1886" w:rsidRPr="0092378F" w:rsidRDefault="007D645B" w:rsidP="0092378F">
      <w:pPr>
        <w:jc w:val="center"/>
        <w:rPr>
          <w:b/>
        </w:rPr>
      </w:pPr>
      <w:r>
        <w:rPr>
          <w:b/>
        </w:rPr>
        <w:t>July 13, 2014</w:t>
      </w:r>
    </w:p>
    <w:p w14:paraId="27289EA0" w14:textId="77777777" w:rsidR="00EA1886" w:rsidRPr="0092378F" w:rsidRDefault="00EA1886" w:rsidP="0092378F">
      <w:pPr>
        <w:jc w:val="center"/>
        <w:rPr>
          <w:b/>
        </w:rPr>
      </w:pPr>
      <w:r w:rsidRPr="0092378F">
        <w:rPr>
          <w:b/>
        </w:rPr>
        <w:t>Dunany Country Club</w:t>
      </w:r>
    </w:p>
    <w:p w14:paraId="27289EA1" w14:textId="77777777" w:rsidR="00EA1886" w:rsidRPr="0092378F" w:rsidRDefault="00EA1886" w:rsidP="0092378F">
      <w:pPr>
        <w:jc w:val="center"/>
        <w:rPr>
          <w:b/>
        </w:rPr>
      </w:pPr>
    </w:p>
    <w:p w14:paraId="27289EA2" w14:textId="77777777" w:rsidR="00E91C1C" w:rsidRDefault="00EA1886" w:rsidP="00E91C1C">
      <w:pPr>
        <w:jc w:val="center"/>
        <w:rPr>
          <w:b/>
          <w:u w:val="single"/>
        </w:rPr>
      </w:pPr>
      <w:r w:rsidRPr="000D4141">
        <w:rPr>
          <w:b/>
          <w:u w:val="single"/>
        </w:rPr>
        <w:t>Directors present</w:t>
      </w:r>
    </w:p>
    <w:p w14:paraId="27289EA3" w14:textId="77777777" w:rsidR="00EA1886" w:rsidRPr="00E91C1C" w:rsidRDefault="007D645B" w:rsidP="00E91C1C">
      <w:pPr>
        <w:rPr>
          <w:b/>
          <w:u w:val="single"/>
        </w:rPr>
      </w:pPr>
      <w:r>
        <w:t xml:space="preserve"> Robert Percy (RP)</w:t>
      </w:r>
      <w:r w:rsidR="00EA1886" w:rsidRPr="000D4141">
        <w:t xml:space="preserve">, </w:t>
      </w:r>
      <w:r w:rsidR="00E91C1C">
        <w:t xml:space="preserve">President, </w:t>
      </w:r>
      <w:r>
        <w:t>Clear lake</w:t>
      </w:r>
      <w:r w:rsidR="00EA1886">
        <w:t xml:space="preserve">     </w:t>
      </w:r>
      <w:r w:rsidR="00EA1886" w:rsidRPr="000D4141">
        <w:t>France Job</w:t>
      </w:r>
      <w:r w:rsidR="00EA1886">
        <w:t xml:space="preserve">in (FJ), Clear Lake     </w:t>
      </w:r>
    </w:p>
    <w:p w14:paraId="27289EA4" w14:textId="77777777" w:rsidR="00EA1886" w:rsidRDefault="00EA1886" w:rsidP="000D4141">
      <w:r w:rsidRPr="000D4141">
        <w:t xml:space="preserve">Nancy Humber (NH), Curran </w:t>
      </w:r>
      <w:r>
        <w:t>L</w:t>
      </w:r>
      <w:r w:rsidRPr="000D4141">
        <w:t>ake</w:t>
      </w:r>
      <w:r>
        <w:t xml:space="preserve">     </w:t>
      </w:r>
      <w:r w:rsidRPr="000D4141">
        <w:t>Jac</w:t>
      </w:r>
      <w:r>
        <w:t>ques Pigeon (JP</w:t>
      </w:r>
      <w:proofErr w:type="gramStart"/>
      <w:r>
        <w:t xml:space="preserve">), </w:t>
      </w:r>
      <w:r w:rsidR="00E91C1C">
        <w:t xml:space="preserve"> </w:t>
      </w:r>
      <w:r>
        <w:t>Clear</w:t>
      </w:r>
      <w:proofErr w:type="gramEnd"/>
      <w:r>
        <w:t xml:space="preserve"> L</w:t>
      </w:r>
      <w:r w:rsidRPr="000D4141">
        <w:t>ake</w:t>
      </w:r>
      <w:r>
        <w:t xml:space="preserve">  </w:t>
      </w:r>
      <w:r w:rsidR="00E91C1C">
        <w:t xml:space="preserve">    </w:t>
      </w:r>
    </w:p>
    <w:p w14:paraId="27289EA5" w14:textId="77777777" w:rsidR="007D645B" w:rsidRDefault="00E91C1C" w:rsidP="000D4141">
      <w:r>
        <w:t>Benoit Saint-Jacques (BSJ),</w:t>
      </w:r>
      <w:r w:rsidR="007D645B">
        <w:t xml:space="preserve"> Black L</w:t>
      </w:r>
      <w:r w:rsidR="008538CA">
        <w:t>ake   John Riviere (JR)</w:t>
      </w:r>
      <w:r w:rsidR="00A1347F">
        <w:tab/>
      </w:r>
      <w:r w:rsidR="007D645B">
        <w:t>,</w:t>
      </w:r>
      <w:r>
        <w:t xml:space="preserve"> </w:t>
      </w:r>
      <w:r w:rsidR="007D645B">
        <w:t xml:space="preserve">Clear Lake     </w:t>
      </w:r>
      <w:r>
        <w:t xml:space="preserve"> </w:t>
      </w:r>
    </w:p>
    <w:p w14:paraId="27289EA6" w14:textId="77777777" w:rsidR="00EA1886" w:rsidRDefault="00E91C1C" w:rsidP="000D4141">
      <w:r>
        <w:t xml:space="preserve"> </w:t>
      </w:r>
      <w:r w:rsidR="00175C56">
        <w:t xml:space="preserve">Sheryl Jackson-Caron (SJC) </w:t>
      </w:r>
      <w:r w:rsidR="00EA1886">
        <w:t>Curran Lake</w:t>
      </w:r>
      <w:r w:rsidR="00EA1886" w:rsidRPr="00F303FD">
        <w:t xml:space="preserve"> </w:t>
      </w:r>
      <w:r w:rsidR="00EA1886">
        <w:t xml:space="preserve">     </w:t>
      </w:r>
      <w:r w:rsidR="007D645B">
        <w:t>Maurice Pilon (MP), Past-president, Black Lake</w:t>
      </w:r>
    </w:p>
    <w:p w14:paraId="27289EA7" w14:textId="77777777" w:rsidR="00EA1886" w:rsidRPr="00F303FD" w:rsidRDefault="00EA1886" w:rsidP="000D4141">
      <w:pPr>
        <w:rPr>
          <w:color w:val="FF0000"/>
        </w:rPr>
      </w:pPr>
      <w:r>
        <w:rPr>
          <w:b/>
        </w:rPr>
        <w:t xml:space="preserve"> </w:t>
      </w:r>
    </w:p>
    <w:p w14:paraId="27289EA8" w14:textId="77777777" w:rsidR="00EA1886" w:rsidRDefault="005E70CB" w:rsidP="000D4141">
      <w:pPr>
        <w:pStyle w:val="Paragraphedeliste"/>
        <w:numPr>
          <w:ilvl w:val="0"/>
          <w:numId w:val="1"/>
        </w:numPr>
        <w:rPr>
          <w:b/>
          <w:u w:val="single"/>
        </w:rPr>
      </w:pPr>
      <w:r>
        <w:rPr>
          <w:b/>
          <w:u w:val="single"/>
        </w:rPr>
        <w:t>Call to Order</w:t>
      </w:r>
    </w:p>
    <w:p w14:paraId="27289EA9" w14:textId="77777777" w:rsidR="005E70CB" w:rsidRDefault="005E70CB" w:rsidP="005E70CB">
      <w:pPr>
        <w:pStyle w:val="Paragraphedeliste"/>
        <w:ind w:left="1069"/>
        <w:rPr>
          <w:b/>
          <w:u w:val="single"/>
        </w:rPr>
      </w:pPr>
    </w:p>
    <w:p w14:paraId="27289EAA" w14:textId="77777777" w:rsidR="00EA1886" w:rsidRDefault="001C2D16" w:rsidP="000D4141">
      <w:pPr>
        <w:pStyle w:val="Paragraphedeliste"/>
      </w:pPr>
      <w:r>
        <w:t>The meeting was called to order at 9:10 am.</w:t>
      </w:r>
    </w:p>
    <w:p w14:paraId="27289EAB" w14:textId="77777777" w:rsidR="00EA1886" w:rsidRDefault="00EA1886" w:rsidP="000D4141">
      <w:pPr>
        <w:pStyle w:val="Paragraphedeliste"/>
      </w:pPr>
    </w:p>
    <w:p w14:paraId="27289EAC" w14:textId="77777777" w:rsidR="00EA1886" w:rsidRDefault="00EA1886" w:rsidP="00666B76">
      <w:pPr>
        <w:pStyle w:val="Paragraphedeliste"/>
        <w:numPr>
          <w:ilvl w:val="0"/>
          <w:numId w:val="1"/>
        </w:numPr>
        <w:rPr>
          <w:b/>
          <w:u w:val="single"/>
        </w:rPr>
      </w:pPr>
      <w:r w:rsidRPr="00666B76">
        <w:rPr>
          <w:b/>
          <w:u w:val="single"/>
        </w:rPr>
        <w:t>Approval of the Agenda</w:t>
      </w:r>
    </w:p>
    <w:p w14:paraId="27289EAD" w14:textId="77777777" w:rsidR="001C2D16" w:rsidRDefault="00E91C1C" w:rsidP="00E91C1C">
      <w:r>
        <w:t xml:space="preserve">                 The agenda was </w:t>
      </w:r>
      <w:r w:rsidR="001C2D16">
        <w:t>moved by Lynn Palmer and seconded by Annabelle Wood. A</w:t>
      </w:r>
      <w:r w:rsidR="00EA1886">
        <w:t>pproved</w:t>
      </w:r>
    </w:p>
    <w:p w14:paraId="27289EAE" w14:textId="77777777" w:rsidR="00EA1886" w:rsidRDefault="001C2D16" w:rsidP="00E91C1C">
      <w:r>
        <w:t xml:space="preserve">                </w:t>
      </w:r>
      <w:r w:rsidR="00EA1886">
        <w:t xml:space="preserve"> unanimously.</w:t>
      </w:r>
    </w:p>
    <w:p w14:paraId="27289EAF" w14:textId="77777777" w:rsidR="00EA1886" w:rsidRDefault="00EA1886" w:rsidP="00072C9D">
      <w:pPr>
        <w:pStyle w:val="Paragraphedeliste"/>
      </w:pPr>
    </w:p>
    <w:p w14:paraId="27289EB0" w14:textId="77777777" w:rsidR="0071073B" w:rsidRDefault="0071073B" w:rsidP="006905D7">
      <w:pPr>
        <w:pStyle w:val="Paragraphedeliste"/>
        <w:numPr>
          <w:ilvl w:val="0"/>
          <w:numId w:val="1"/>
        </w:numPr>
        <w:spacing w:after="0"/>
        <w:rPr>
          <w:b/>
          <w:u w:val="single"/>
        </w:rPr>
      </w:pPr>
      <w:r>
        <w:rPr>
          <w:b/>
          <w:u w:val="single"/>
        </w:rPr>
        <w:t>Approval of the minutes from the 2013 AGM, July 20, 2013</w:t>
      </w:r>
    </w:p>
    <w:p w14:paraId="27289EB1" w14:textId="77777777" w:rsidR="0071073B" w:rsidRDefault="0071073B" w:rsidP="0071073B">
      <w:pPr>
        <w:spacing w:after="0"/>
        <w:ind w:left="1069"/>
      </w:pPr>
      <w:r w:rsidRPr="0071073B">
        <w:t>Moved by Ei</w:t>
      </w:r>
      <w:r>
        <w:t>leen Boyne, seconded by Michel C</w:t>
      </w:r>
      <w:r w:rsidRPr="0071073B">
        <w:t>aron</w:t>
      </w:r>
    </w:p>
    <w:p w14:paraId="27289EB2" w14:textId="77777777" w:rsidR="0071073B" w:rsidRPr="0071073B" w:rsidRDefault="0071073B" w:rsidP="0071073B">
      <w:pPr>
        <w:spacing w:after="0"/>
        <w:ind w:left="1069"/>
      </w:pPr>
    </w:p>
    <w:p w14:paraId="27289EB3" w14:textId="77777777" w:rsidR="00242C33" w:rsidRPr="0071073B" w:rsidRDefault="00242C33" w:rsidP="0071073B">
      <w:pPr>
        <w:pStyle w:val="Paragraphedeliste"/>
        <w:numPr>
          <w:ilvl w:val="0"/>
          <w:numId w:val="1"/>
        </w:numPr>
        <w:spacing w:after="0"/>
        <w:rPr>
          <w:b/>
          <w:u w:val="single"/>
        </w:rPr>
      </w:pPr>
      <w:r w:rsidRPr="0071073B">
        <w:rPr>
          <w:b/>
          <w:u w:val="single"/>
        </w:rPr>
        <w:t>President’s Report</w:t>
      </w:r>
    </w:p>
    <w:p w14:paraId="27289EB4" w14:textId="77777777" w:rsidR="001C2D16" w:rsidRDefault="001C2D16" w:rsidP="001C2D16">
      <w:pPr>
        <w:spacing w:after="0"/>
        <w:ind w:left="1069"/>
      </w:pPr>
      <w:r w:rsidRPr="0071073B">
        <w:t>Robert Percy</w:t>
      </w:r>
      <w:r w:rsidR="0071073B">
        <w:t xml:space="preserve"> spoke of the privilege it is to own property in the Dunany Community, and he emphasized how well the DCA has reached out to meet, and work with, the four mayors from our territory. He acknowledged the outstanding work of many community volunteers, and also Edith </w:t>
      </w:r>
      <w:proofErr w:type="spellStart"/>
      <w:r w:rsidR="0071073B">
        <w:t>Ury</w:t>
      </w:r>
      <w:proofErr w:type="spellEnd"/>
      <w:r w:rsidR="0071073B">
        <w:t xml:space="preserve"> for her efforts in opening the 4Korners in </w:t>
      </w:r>
      <w:proofErr w:type="spellStart"/>
      <w:r w:rsidR="0071073B">
        <w:t>Lachute</w:t>
      </w:r>
      <w:proofErr w:type="spellEnd"/>
      <w:r w:rsidR="0071073B">
        <w:t>.</w:t>
      </w:r>
    </w:p>
    <w:p w14:paraId="27289EB5" w14:textId="77777777" w:rsidR="0071073B" w:rsidRDefault="0071073B" w:rsidP="001C2D16">
      <w:pPr>
        <w:spacing w:after="0"/>
        <w:ind w:left="1069"/>
      </w:pPr>
    </w:p>
    <w:p w14:paraId="27289EB6" w14:textId="77777777" w:rsidR="0071073B" w:rsidRDefault="0071073B" w:rsidP="0071073B">
      <w:pPr>
        <w:spacing w:after="0"/>
        <w:ind w:left="1069"/>
      </w:pPr>
      <w:r>
        <w:t>Robert introduced Marcel Harvey, the new mayor of Wentworth.</w:t>
      </w:r>
    </w:p>
    <w:p w14:paraId="27289EB7" w14:textId="77777777" w:rsidR="0071073B" w:rsidRPr="0071073B" w:rsidRDefault="0071073B" w:rsidP="0071073B">
      <w:pPr>
        <w:pStyle w:val="Paragraphedeliste"/>
        <w:numPr>
          <w:ilvl w:val="0"/>
          <w:numId w:val="1"/>
        </w:numPr>
        <w:spacing w:after="0"/>
      </w:pPr>
      <w:r w:rsidRPr="0071073B">
        <w:rPr>
          <w:b/>
          <w:u w:val="single"/>
        </w:rPr>
        <w:lastRenderedPageBreak/>
        <w:t>Presentation of the revised DCS By-Laws (2014)</w:t>
      </w:r>
    </w:p>
    <w:p w14:paraId="27289EB8" w14:textId="77777777" w:rsidR="0071073B" w:rsidRPr="0071073B" w:rsidRDefault="0071073B" w:rsidP="0071073B">
      <w:pPr>
        <w:pStyle w:val="Paragraphedeliste"/>
        <w:spacing w:after="0"/>
        <w:ind w:left="1069"/>
      </w:pPr>
      <w:r w:rsidRPr="0071073B">
        <w:t>Proposed by Jacques Pilon, seconded by Annabelle Wood</w:t>
      </w:r>
    </w:p>
    <w:p w14:paraId="27289EB9" w14:textId="77777777" w:rsidR="0071073B" w:rsidRPr="0071073B" w:rsidRDefault="0071073B" w:rsidP="0071073B">
      <w:pPr>
        <w:pStyle w:val="Paragraphedeliste"/>
        <w:spacing w:after="0"/>
        <w:ind w:left="1069"/>
      </w:pPr>
    </w:p>
    <w:p w14:paraId="27289EBA" w14:textId="77777777" w:rsidR="0071073B" w:rsidRDefault="0071073B" w:rsidP="006905D7">
      <w:pPr>
        <w:pStyle w:val="Paragraphedeliste"/>
        <w:numPr>
          <w:ilvl w:val="0"/>
          <w:numId w:val="1"/>
        </w:numPr>
        <w:spacing w:after="0"/>
        <w:rPr>
          <w:b/>
          <w:u w:val="single"/>
        </w:rPr>
      </w:pPr>
      <w:r>
        <w:rPr>
          <w:b/>
          <w:u w:val="single"/>
        </w:rPr>
        <w:t>Reports</w:t>
      </w:r>
    </w:p>
    <w:p w14:paraId="27289EBB" w14:textId="77777777" w:rsidR="0071073B" w:rsidRDefault="0071073B" w:rsidP="0071073B">
      <w:pPr>
        <w:spacing w:after="0"/>
        <w:ind w:left="1069"/>
        <w:rPr>
          <w:b/>
          <w:u w:val="single"/>
        </w:rPr>
      </w:pPr>
      <w:proofErr w:type="gramStart"/>
      <w:r>
        <w:rPr>
          <w:b/>
          <w:u w:val="single"/>
        </w:rPr>
        <w:t>a)Roads</w:t>
      </w:r>
      <w:proofErr w:type="gramEnd"/>
      <w:r>
        <w:rPr>
          <w:b/>
          <w:u w:val="single"/>
        </w:rPr>
        <w:t xml:space="preserve"> and beavers</w:t>
      </w:r>
    </w:p>
    <w:p w14:paraId="27289EBC" w14:textId="77777777" w:rsidR="00B06FC2" w:rsidRDefault="00B06FC2" w:rsidP="0071073B">
      <w:pPr>
        <w:spacing w:after="0"/>
        <w:ind w:left="1069"/>
      </w:pPr>
      <w:r w:rsidRPr="00B06FC2">
        <w:t>JP reported that lake levels have been higher than usual, perhaps influencing the</w:t>
      </w:r>
      <w:r>
        <w:t xml:space="preserve"> beaver population. Mr. </w:t>
      </w:r>
      <w:proofErr w:type="spellStart"/>
      <w:r>
        <w:t>Goerge</w:t>
      </w:r>
      <w:proofErr w:type="spellEnd"/>
      <w:r>
        <w:t xml:space="preserve"> D</w:t>
      </w:r>
      <w:r w:rsidRPr="00B06FC2">
        <w:t>awson, trapper, has been called in to do some trapping control measures.</w:t>
      </w:r>
      <w:r w:rsidR="00FA2B16">
        <w:t xml:space="preserve"> Population control in the future, will require a more significant investment.</w:t>
      </w:r>
    </w:p>
    <w:p w14:paraId="27289EBD" w14:textId="77777777" w:rsidR="00B06FC2" w:rsidRDefault="00B06FC2" w:rsidP="0071073B">
      <w:pPr>
        <w:spacing w:after="0"/>
        <w:ind w:left="1069"/>
      </w:pPr>
    </w:p>
    <w:p w14:paraId="27289EBE" w14:textId="77777777" w:rsidR="00FA2B16" w:rsidRDefault="00B06FC2" w:rsidP="0071073B">
      <w:pPr>
        <w:spacing w:after="0"/>
        <w:ind w:left="1069"/>
      </w:pPr>
      <w:r>
        <w:t>Roads in our area are considered acceptable. Culverts were replaced on Dunany Road last year.</w:t>
      </w:r>
      <w:r w:rsidR="00FA2B16">
        <w:t xml:space="preserve"> </w:t>
      </w:r>
    </w:p>
    <w:p w14:paraId="27289EBF" w14:textId="77777777" w:rsidR="00FA2B16" w:rsidRDefault="00FA2B16" w:rsidP="0071073B">
      <w:pPr>
        <w:spacing w:after="0"/>
        <w:ind w:left="1069"/>
      </w:pPr>
    </w:p>
    <w:p w14:paraId="27289EC0" w14:textId="77777777" w:rsidR="00B06FC2" w:rsidRDefault="00B06FC2" w:rsidP="0071073B">
      <w:pPr>
        <w:spacing w:after="0"/>
        <w:ind w:left="1069"/>
      </w:pPr>
      <w:r>
        <w:t>A meeting was held with Brownsburg officials to discuss the state of McDougall Road. They plan to do the repair work in 2014.</w:t>
      </w:r>
    </w:p>
    <w:p w14:paraId="27289EC1" w14:textId="77777777" w:rsidR="00B06FC2" w:rsidRDefault="00B06FC2" w:rsidP="0071073B">
      <w:pPr>
        <w:spacing w:after="0"/>
        <w:ind w:left="1069"/>
      </w:pPr>
    </w:p>
    <w:p w14:paraId="27289EC2" w14:textId="77777777" w:rsidR="00B06FC2" w:rsidRDefault="00B06FC2" w:rsidP="0071073B">
      <w:pPr>
        <w:spacing w:after="0"/>
        <w:ind w:left="1069"/>
      </w:pPr>
      <w:r>
        <w:t xml:space="preserve">Wentworth is planning to alter the entrance to Boyd Lake Road. This matter is under discussion with residents who may be affected by the proposed </w:t>
      </w:r>
      <w:proofErr w:type="spellStart"/>
      <w:r>
        <w:t>plan.</w:t>
      </w:r>
      <w:r w:rsidR="00FA2B16">
        <w:t>A</w:t>
      </w:r>
      <w:proofErr w:type="spellEnd"/>
      <w:r w:rsidR="00FA2B16">
        <w:t xml:space="preserve"> budget of $250,000.00 has been allocated to this project.</w:t>
      </w:r>
    </w:p>
    <w:p w14:paraId="27289EC3" w14:textId="77777777" w:rsidR="00B06FC2" w:rsidRDefault="00B06FC2" w:rsidP="0071073B">
      <w:pPr>
        <w:spacing w:after="0"/>
        <w:ind w:left="1069"/>
      </w:pPr>
    </w:p>
    <w:p w14:paraId="27289EC4" w14:textId="77777777" w:rsidR="00B06FC2" w:rsidRDefault="00B06FC2" w:rsidP="0071073B">
      <w:pPr>
        <w:spacing w:after="0"/>
        <w:ind w:left="1069"/>
      </w:pPr>
      <w:r>
        <w:t>Mr. Marcel Harvey, mayor of Wentworth, has requested the Minister of Transport Quebec to install guardrails in two areas on Dunany Road.</w:t>
      </w:r>
    </w:p>
    <w:p w14:paraId="27289EC5" w14:textId="77777777" w:rsidR="00597BBD" w:rsidRDefault="00597BBD" w:rsidP="0071073B">
      <w:pPr>
        <w:spacing w:after="0"/>
        <w:ind w:left="1069"/>
      </w:pPr>
    </w:p>
    <w:p w14:paraId="27289EC6" w14:textId="77777777" w:rsidR="00597BBD" w:rsidRPr="00B06FC2" w:rsidRDefault="00597BBD" w:rsidP="0071073B">
      <w:pPr>
        <w:spacing w:after="0"/>
        <w:ind w:left="1069"/>
      </w:pPr>
      <w:r>
        <w:t>Stan Roy presented a brief history of a past resident for whom a new road has been named, Hunter Road.</w:t>
      </w:r>
    </w:p>
    <w:p w14:paraId="27289EC7" w14:textId="77777777" w:rsidR="00B06FC2" w:rsidRDefault="00B06FC2" w:rsidP="0071073B">
      <w:pPr>
        <w:spacing w:after="0"/>
        <w:ind w:left="1069"/>
        <w:rPr>
          <w:b/>
          <w:u w:val="single"/>
        </w:rPr>
      </w:pPr>
    </w:p>
    <w:p w14:paraId="27289EC8" w14:textId="77777777" w:rsidR="0071073B" w:rsidRDefault="0071073B" w:rsidP="0071073B">
      <w:pPr>
        <w:spacing w:after="0"/>
        <w:ind w:left="1069"/>
        <w:rPr>
          <w:b/>
          <w:u w:val="single"/>
        </w:rPr>
      </w:pPr>
      <w:proofErr w:type="gramStart"/>
      <w:r>
        <w:rPr>
          <w:b/>
          <w:u w:val="single"/>
        </w:rPr>
        <w:t>b)Environment</w:t>
      </w:r>
      <w:proofErr w:type="gramEnd"/>
    </w:p>
    <w:p w14:paraId="27289EC9" w14:textId="77777777" w:rsidR="00597BBD" w:rsidRDefault="00597BBD" w:rsidP="0071073B">
      <w:pPr>
        <w:spacing w:after="0"/>
        <w:ind w:left="1069"/>
      </w:pPr>
      <w:r w:rsidRPr="00597BBD">
        <w:t>Jacques</w:t>
      </w:r>
      <w:r>
        <w:t xml:space="preserve"> spoke to us about the good quality of our lakes, and emphasized how this can only be maintained by the willing efforts of all our residents. </w:t>
      </w:r>
      <w:r w:rsidR="00FA2B16">
        <w:t>We have not yet analyzed periphyton (moss on rocks a few inches underwater) where early signs of deterioration would give early warning signals of deterioration. We must all make sure our premises are well drained, prevent run-off, and reinforce the shoreline protection band. JP</w:t>
      </w:r>
      <w:r>
        <w:t xml:space="preserve"> thanked the volunteers from the four lakes who do our sampling ten or so times, each year.</w:t>
      </w:r>
    </w:p>
    <w:p w14:paraId="27289ECA" w14:textId="77777777" w:rsidR="00FA2B16" w:rsidRDefault="00FA2B16" w:rsidP="0071073B">
      <w:pPr>
        <w:spacing w:after="0"/>
        <w:ind w:left="1069"/>
      </w:pPr>
    </w:p>
    <w:p w14:paraId="27289ECB" w14:textId="77777777" w:rsidR="00FA2B16" w:rsidRDefault="00FA2B16" w:rsidP="0071073B">
      <w:pPr>
        <w:spacing w:after="0"/>
        <w:ind w:left="1069"/>
      </w:pPr>
      <w:r>
        <w:t>Richard Carignan will evaluate the purple bladderwort situation on Black Lake later this summer.</w:t>
      </w:r>
    </w:p>
    <w:p w14:paraId="27289ECC" w14:textId="77777777" w:rsidR="00FA2B16" w:rsidRDefault="00FA2B16" w:rsidP="0071073B">
      <w:pPr>
        <w:spacing w:after="0"/>
        <w:ind w:left="1069"/>
      </w:pPr>
    </w:p>
    <w:p w14:paraId="27289ECD" w14:textId="77777777" w:rsidR="00FA2B16" w:rsidRDefault="00FA2B16" w:rsidP="0071073B">
      <w:pPr>
        <w:spacing w:after="0"/>
        <w:ind w:left="1069"/>
      </w:pPr>
      <w:r>
        <w:t>The spread of emerald ash borer can be helped by only using local firewood.</w:t>
      </w:r>
    </w:p>
    <w:p w14:paraId="27289ECE" w14:textId="77777777" w:rsidR="00FA2B16" w:rsidRDefault="00FA2B16" w:rsidP="0071073B">
      <w:pPr>
        <w:spacing w:after="0"/>
        <w:ind w:left="1069"/>
      </w:pPr>
    </w:p>
    <w:p w14:paraId="27289ECF" w14:textId="77777777" w:rsidR="00FA2B16" w:rsidRDefault="00FA2B16" w:rsidP="0071073B">
      <w:pPr>
        <w:spacing w:after="0"/>
        <w:ind w:left="1069"/>
      </w:pPr>
      <w:r>
        <w:t>All boats should be washed after transport to another body of water.</w:t>
      </w:r>
    </w:p>
    <w:p w14:paraId="27289ED0" w14:textId="77777777" w:rsidR="00FA2B16" w:rsidRDefault="00FA2B16" w:rsidP="0071073B">
      <w:pPr>
        <w:spacing w:after="0"/>
        <w:ind w:left="1069"/>
      </w:pPr>
    </w:p>
    <w:p w14:paraId="27289ED1" w14:textId="77777777" w:rsidR="00FA2B16" w:rsidRDefault="00FA2B16" w:rsidP="0071073B">
      <w:pPr>
        <w:spacing w:after="0"/>
        <w:ind w:left="1069"/>
      </w:pPr>
    </w:p>
    <w:p w14:paraId="27289ED2" w14:textId="77777777" w:rsidR="00FA2B16" w:rsidRDefault="00FA2B16" w:rsidP="0071073B">
      <w:pPr>
        <w:spacing w:after="0"/>
        <w:ind w:left="1069"/>
      </w:pPr>
    </w:p>
    <w:p w14:paraId="27289ED3" w14:textId="77777777" w:rsidR="0071073B" w:rsidRDefault="0071073B" w:rsidP="0071073B">
      <w:pPr>
        <w:spacing w:after="0"/>
        <w:ind w:left="1069"/>
        <w:rPr>
          <w:b/>
          <w:u w:val="single"/>
        </w:rPr>
      </w:pPr>
      <w:r>
        <w:rPr>
          <w:b/>
          <w:u w:val="single"/>
        </w:rPr>
        <w:lastRenderedPageBreak/>
        <w:t>c)Activities and participation</w:t>
      </w:r>
    </w:p>
    <w:p w14:paraId="27289ED4" w14:textId="77777777" w:rsidR="00597BBD" w:rsidRDefault="00597BBD" w:rsidP="0071073B">
      <w:pPr>
        <w:spacing w:after="0"/>
        <w:ind w:left="1069"/>
      </w:pPr>
      <w:r w:rsidRPr="00597BBD">
        <w:t>Maurice presented</w:t>
      </w:r>
      <w:r>
        <w:t xml:space="preserve"> a report on the many and varied activities which have taken place in our community this past year. These included golf club tournaments and activities, SPANK, the Walking Club, the Bicycle Club, the Dunany Artists, exercises groups, the gardening club, the Friday ski club, the glee club, bird watching, men’s cribbage, quilting, knitting and the </w:t>
      </w:r>
      <w:proofErr w:type="spellStart"/>
      <w:r>
        <w:t>ful</w:t>
      </w:r>
      <w:proofErr w:type="spellEnd"/>
      <w:r>
        <w:t xml:space="preserve"> shot clinic. MP thanked all of the people who have worked so hard and so generously to ensure this richness of participation in the community.</w:t>
      </w:r>
    </w:p>
    <w:p w14:paraId="27289ED5" w14:textId="77777777" w:rsidR="00597BBD" w:rsidRPr="00597BBD" w:rsidRDefault="00597BBD" w:rsidP="0071073B">
      <w:pPr>
        <w:spacing w:after="0"/>
        <w:ind w:left="1069"/>
      </w:pPr>
    </w:p>
    <w:p w14:paraId="27289ED6" w14:textId="77777777" w:rsidR="0071073B" w:rsidRDefault="0071073B" w:rsidP="0071073B">
      <w:pPr>
        <w:spacing w:after="0"/>
        <w:ind w:left="1069"/>
        <w:rPr>
          <w:b/>
          <w:u w:val="single"/>
        </w:rPr>
      </w:pPr>
      <w:r>
        <w:rPr>
          <w:b/>
          <w:u w:val="single"/>
        </w:rPr>
        <w:t>d)Fish stocking</w:t>
      </w:r>
    </w:p>
    <w:p w14:paraId="27289ED7" w14:textId="77777777" w:rsidR="00B06FC2" w:rsidRDefault="00B06FC2" w:rsidP="0071073B">
      <w:pPr>
        <w:spacing w:after="0"/>
        <w:ind w:left="1069"/>
      </w:pPr>
      <w:r w:rsidRPr="00B06FC2">
        <w:t>RP Presented a report on our annual fish stocking plan. Boyd and Black lakes will be stocked this year. The municipality of Gore has graciously off</w:t>
      </w:r>
      <w:r>
        <w:t>ered to provide some funding su</w:t>
      </w:r>
      <w:r w:rsidRPr="00B06FC2">
        <w:t>pport for our program.</w:t>
      </w:r>
      <w:r w:rsidR="002762F9">
        <w:t>\</w:t>
      </w:r>
    </w:p>
    <w:p w14:paraId="27289ED8" w14:textId="77777777" w:rsidR="002762F9" w:rsidRDefault="002762F9" w:rsidP="0071073B">
      <w:pPr>
        <w:spacing w:after="0"/>
        <w:ind w:left="1069"/>
      </w:pPr>
    </w:p>
    <w:p w14:paraId="27289ED9" w14:textId="77777777" w:rsidR="002762F9" w:rsidRPr="00B06FC2" w:rsidRDefault="002762F9" w:rsidP="0071073B">
      <w:pPr>
        <w:spacing w:after="0"/>
        <w:ind w:left="1069"/>
      </w:pPr>
    </w:p>
    <w:p w14:paraId="27289EDA" w14:textId="77777777" w:rsidR="00B06FC2" w:rsidRPr="00B06FC2" w:rsidRDefault="00B06FC2" w:rsidP="0071073B">
      <w:pPr>
        <w:spacing w:after="0"/>
        <w:ind w:left="1069"/>
      </w:pPr>
    </w:p>
    <w:p w14:paraId="27289EDB" w14:textId="77777777" w:rsidR="0071073B" w:rsidRDefault="0071073B" w:rsidP="0071073B">
      <w:pPr>
        <w:spacing w:after="0"/>
        <w:ind w:left="1069"/>
        <w:rPr>
          <w:b/>
          <w:u w:val="single"/>
        </w:rPr>
      </w:pPr>
      <w:proofErr w:type="gramStart"/>
      <w:r>
        <w:rPr>
          <w:b/>
          <w:u w:val="single"/>
        </w:rPr>
        <w:t>e)Security</w:t>
      </w:r>
      <w:proofErr w:type="gramEnd"/>
    </w:p>
    <w:p w14:paraId="27289EDC" w14:textId="77777777" w:rsidR="00597BBD" w:rsidRDefault="00597BBD" w:rsidP="0071073B">
      <w:pPr>
        <w:spacing w:after="0"/>
        <w:ind w:left="1069"/>
      </w:pPr>
      <w:r w:rsidRPr="00597BBD">
        <w:t>Sheryl</w:t>
      </w:r>
      <w:r>
        <w:t xml:space="preserve"> presented a report on security, emphasizing the important role of Neighbourhood Watch, and thanking June Parker for her work on behalf of all of us.</w:t>
      </w:r>
    </w:p>
    <w:p w14:paraId="27289EDD" w14:textId="77777777" w:rsidR="00597BBD" w:rsidRPr="00597BBD" w:rsidRDefault="00597BBD" w:rsidP="0071073B">
      <w:pPr>
        <w:spacing w:after="0"/>
        <w:ind w:left="1069"/>
      </w:pPr>
    </w:p>
    <w:p w14:paraId="27289EDE" w14:textId="77777777" w:rsidR="0071073B" w:rsidRDefault="0071073B" w:rsidP="0071073B">
      <w:pPr>
        <w:spacing w:after="0"/>
        <w:ind w:left="1069"/>
        <w:rPr>
          <w:b/>
          <w:u w:val="single"/>
        </w:rPr>
      </w:pPr>
      <w:proofErr w:type="gramStart"/>
      <w:r>
        <w:rPr>
          <w:b/>
          <w:u w:val="single"/>
        </w:rPr>
        <w:t>f)Communications</w:t>
      </w:r>
      <w:proofErr w:type="gramEnd"/>
    </w:p>
    <w:p w14:paraId="27289EDF" w14:textId="77777777" w:rsidR="008538CA" w:rsidRPr="008538CA" w:rsidRDefault="008538CA" w:rsidP="0071073B">
      <w:pPr>
        <w:spacing w:after="0"/>
        <w:ind w:left="1069"/>
      </w:pPr>
      <w:r w:rsidRPr="008538CA">
        <w:t>JP</w:t>
      </w:r>
      <w:r>
        <w:t xml:space="preserve"> asked that we keep the DCA informed of changes to addressed (home and e-mail). </w:t>
      </w:r>
    </w:p>
    <w:p w14:paraId="27289EE0" w14:textId="77777777" w:rsidR="002762F9" w:rsidRDefault="002762F9" w:rsidP="0071073B">
      <w:pPr>
        <w:spacing w:after="0"/>
        <w:ind w:left="1069"/>
        <w:rPr>
          <w:b/>
          <w:u w:val="single"/>
        </w:rPr>
      </w:pPr>
    </w:p>
    <w:p w14:paraId="27289EE1" w14:textId="77777777" w:rsidR="00597BBD" w:rsidRPr="0071073B" w:rsidRDefault="00597BBD" w:rsidP="0071073B">
      <w:pPr>
        <w:spacing w:after="0"/>
        <w:ind w:left="1069"/>
        <w:rPr>
          <w:b/>
          <w:u w:val="single"/>
        </w:rPr>
      </w:pPr>
    </w:p>
    <w:p w14:paraId="27289EE2" w14:textId="77777777" w:rsidR="00242C33" w:rsidRDefault="00242C33" w:rsidP="006905D7">
      <w:pPr>
        <w:pStyle w:val="Paragraphedeliste"/>
        <w:numPr>
          <w:ilvl w:val="0"/>
          <w:numId w:val="1"/>
        </w:numPr>
        <w:spacing w:after="0"/>
        <w:rPr>
          <w:b/>
          <w:u w:val="single"/>
        </w:rPr>
      </w:pPr>
      <w:r>
        <w:rPr>
          <w:b/>
          <w:u w:val="single"/>
        </w:rPr>
        <w:t>Financial Report- Budget</w:t>
      </w:r>
    </w:p>
    <w:p w14:paraId="27289EE3" w14:textId="77777777" w:rsidR="008538CA" w:rsidRDefault="008538CA" w:rsidP="00175C56">
      <w:pPr>
        <w:pStyle w:val="Paragraphedeliste"/>
        <w:spacing w:after="0"/>
        <w:ind w:left="1069"/>
      </w:pPr>
      <w:r>
        <w:t>The 50</w:t>
      </w:r>
      <w:r w:rsidRPr="008538CA">
        <w:rPr>
          <w:vertAlign w:val="superscript"/>
        </w:rPr>
        <w:t>th</w:t>
      </w:r>
      <w:r>
        <w:t xml:space="preserve"> </w:t>
      </w:r>
      <w:proofErr w:type="spellStart"/>
      <w:r>
        <w:t>Anjiversary</w:t>
      </w:r>
      <w:proofErr w:type="spellEnd"/>
      <w:r>
        <w:t xml:space="preserve"> gala made a tiny profit.</w:t>
      </w:r>
    </w:p>
    <w:p w14:paraId="27289EE4" w14:textId="77777777" w:rsidR="008538CA" w:rsidRDefault="008538CA" w:rsidP="00175C56">
      <w:pPr>
        <w:pStyle w:val="Paragraphedeliste"/>
        <w:spacing w:after="0"/>
        <w:ind w:left="1069"/>
      </w:pPr>
    </w:p>
    <w:p w14:paraId="27289EE5" w14:textId="77777777" w:rsidR="002762F9" w:rsidRDefault="00242C33" w:rsidP="00175C56">
      <w:pPr>
        <w:pStyle w:val="Paragraphedeliste"/>
        <w:spacing w:after="0"/>
        <w:ind w:left="1069"/>
      </w:pPr>
      <w:r>
        <w:t xml:space="preserve">The Financial Report and Budget </w:t>
      </w:r>
      <w:r w:rsidR="002762F9">
        <w:t>– proposed by Annabelle Wood, seconded by Francois Cote. A</w:t>
      </w:r>
      <w:r>
        <w:t xml:space="preserve">pproved by all. </w:t>
      </w:r>
    </w:p>
    <w:p w14:paraId="27289EE6" w14:textId="77777777" w:rsidR="002762F9" w:rsidRDefault="002762F9" w:rsidP="00175C56">
      <w:pPr>
        <w:pStyle w:val="Paragraphedeliste"/>
        <w:spacing w:after="0"/>
        <w:ind w:left="1069"/>
      </w:pPr>
    </w:p>
    <w:p w14:paraId="27289EE7" w14:textId="77777777" w:rsidR="002762F9" w:rsidRDefault="00242C33" w:rsidP="00175C56">
      <w:pPr>
        <w:pStyle w:val="Paragraphedeliste"/>
        <w:spacing w:after="0"/>
        <w:ind w:left="1069"/>
      </w:pPr>
      <w:r>
        <w:t>Annabelle Wood was thanked for again serving as verifier. She has agreed to continue the task for next year.</w:t>
      </w:r>
    </w:p>
    <w:p w14:paraId="27289EE8" w14:textId="77777777" w:rsidR="002762F9" w:rsidRDefault="002762F9" w:rsidP="00175C56">
      <w:pPr>
        <w:pStyle w:val="Paragraphedeliste"/>
        <w:spacing w:after="0"/>
        <w:ind w:left="1069"/>
      </w:pPr>
    </w:p>
    <w:p w14:paraId="27289EE9" w14:textId="77777777" w:rsidR="002762F9" w:rsidRDefault="00242C33" w:rsidP="00175C56">
      <w:pPr>
        <w:pStyle w:val="Paragraphedeliste"/>
        <w:spacing w:after="0"/>
        <w:ind w:left="1069"/>
      </w:pPr>
      <w:r>
        <w:t xml:space="preserve"> It was agreed by all </w:t>
      </w:r>
      <w:r w:rsidR="002762F9">
        <w:t>that fees will be raised to $40.00.</w:t>
      </w:r>
      <w:r>
        <w:t xml:space="preserve"> </w:t>
      </w:r>
    </w:p>
    <w:p w14:paraId="27289EEA" w14:textId="77777777" w:rsidR="002762F9" w:rsidRDefault="002762F9" w:rsidP="00175C56">
      <w:pPr>
        <w:pStyle w:val="Paragraphedeliste"/>
        <w:spacing w:after="0"/>
        <w:ind w:left="1069"/>
      </w:pPr>
    </w:p>
    <w:p w14:paraId="27289EEB" w14:textId="77777777" w:rsidR="00175C56" w:rsidRPr="002762F9" w:rsidRDefault="002762F9" w:rsidP="002762F9">
      <w:pPr>
        <w:pStyle w:val="Paragraphedeliste"/>
        <w:spacing w:after="0"/>
        <w:ind w:left="1069"/>
      </w:pPr>
      <w:r>
        <w:t>FJ reported that we had 90</w:t>
      </w:r>
      <w:r w:rsidR="00242C33">
        <w:t xml:space="preserve">% </w:t>
      </w:r>
      <w:r w:rsidR="00597BBD">
        <w:t>membership in 201</w:t>
      </w:r>
      <w:r>
        <w:t>3, and that we have 60% paid to date.</w:t>
      </w:r>
    </w:p>
    <w:p w14:paraId="27289EEC" w14:textId="77777777" w:rsidR="00175C56" w:rsidRDefault="00175C56" w:rsidP="00175C56">
      <w:pPr>
        <w:pStyle w:val="Paragraphedeliste"/>
        <w:spacing w:after="0"/>
        <w:ind w:left="1069"/>
      </w:pPr>
    </w:p>
    <w:p w14:paraId="27289EED" w14:textId="77777777" w:rsidR="00175C56" w:rsidRPr="00175C56" w:rsidRDefault="00175C56" w:rsidP="00175C56">
      <w:pPr>
        <w:pStyle w:val="Paragraphedeliste"/>
        <w:spacing w:after="0"/>
        <w:ind w:left="1069"/>
      </w:pPr>
    </w:p>
    <w:p w14:paraId="27289EEE" w14:textId="77777777" w:rsidR="00EA1886" w:rsidRDefault="00EA1886" w:rsidP="006905D7">
      <w:pPr>
        <w:spacing w:after="0"/>
        <w:ind w:left="709"/>
      </w:pPr>
    </w:p>
    <w:p w14:paraId="27289EEF" w14:textId="77777777" w:rsidR="00EA1886" w:rsidRDefault="00EA1886" w:rsidP="006905D7">
      <w:pPr>
        <w:spacing w:after="0"/>
        <w:ind w:left="709"/>
      </w:pPr>
    </w:p>
    <w:p w14:paraId="27289EF0" w14:textId="77777777" w:rsidR="00175C56" w:rsidRDefault="002762F9" w:rsidP="002762F9">
      <w:pPr>
        <w:pStyle w:val="Paragraphedeliste"/>
        <w:numPr>
          <w:ilvl w:val="0"/>
          <w:numId w:val="1"/>
        </w:numPr>
        <w:rPr>
          <w:b/>
          <w:u w:val="single"/>
        </w:rPr>
      </w:pPr>
      <w:r>
        <w:rPr>
          <w:b/>
          <w:u w:val="single"/>
        </w:rPr>
        <w:t>Nominating Committee Report</w:t>
      </w:r>
    </w:p>
    <w:p w14:paraId="27289EF1" w14:textId="77777777" w:rsidR="00175C56" w:rsidRDefault="002762F9" w:rsidP="002762F9">
      <w:pPr>
        <w:pStyle w:val="Paragraphedeliste"/>
        <w:ind w:left="1069"/>
      </w:pPr>
      <w:r w:rsidRPr="002762F9">
        <w:t>Maurice presented the proposed slate of officers for the coming year.</w:t>
      </w:r>
    </w:p>
    <w:p w14:paraId="27289EF2" w14:textId="77777777" w:rsidR="008538CA" w:rsidRDefault="008538CA" w:rsidP="002762F9">
      <w:pPr>
        <w:pStyle w:val="Paragraphedeliste"/>
        <w:ind w:left="1069"/>
      </w:pPr>
    </w:p>
    <w:p w14:paraId="27289EF3" w14:textId="77777777" w:rsidR="008538CA" w:rsidRPr="002762F9" w:rsidRDefault="008538CA" w:rsidP="002762F9">
      <w:pPr>
        <w:pStyle w:val="Paragraphedeliste"/>
        <w:ind w:left="1069"/>
      </w:pPr>
      <w:r>
        <w:lastRenderedPageBreak/>
        <w:t>John Riviere is our new Vice-president. Lois Finch has joined the board.</w:t>
      </w:r>
    </w:p>
    <w:p w14:paraId="27289EF4" w14:textId="77777777" w:rsidR="00EA1886" w:rsidRDefault="00EA1886" w:rsidP="002748C3">
      <w:pPr>
        <w:pStyle w:val="Paragraphedeliste"/>
      </w:pPr>
    </w:p>
    <w:p w14:paraId="27289EF5" w14:textId="77777777" w:rsidR="00EA1886" w:rsidRPr="005E64C3" w:rsidRDefault="00EA1886" w:rsidP="002748C3">
      <w:pPr>
        <w:pStyle w:val="Paragraphedeliste"/>
      </w:pPr>
    </w:p>
    <w:p w14:paraId="27289EF6" w14:textId="77777777" w:rsidR="00175C56" w:rsidRDefault="002762F9" w:rsidP="002762F9">
      <w:pPr>
        <w:pStyle w:val="Paragraphedeliste"/>
        <w:numPr>
          <w:ilvl w:val="0"/>
          <w:numId w:val="1"/>
        </w:numPr>
        <w:rPr>
          <w:b/>
          <w:u w:val="single"/>
        </w:rPr>
      </w:pPr>
      <w:r>
        <w:rPr>
          <w:b/>
          <w:u w:val="single"/>
        </w:rPr>
        <w:t>Other business</w:t>
      </w:r>
    </w:p>
    <w:p w14:paraId="27289EF7" w14:textId="77777777" w:rsidR="002762F9" w:rsidRDefault="002762F9" w:rsidP="002762F9">
      <w:pPr>
        <w:pStyle w:val="Paragraphedeliste"/>
        <w:ind w:left="1069"/>
      </w:pPr>
      <w:r w:rsidRPr="002762F9">
        <w:t>We will</w:t>
      </w:r>
      <w:r>
        <w:t xml:space="preserve"> be attempting to do more of our business by e-mail this year. A new list of owner should be forthcoming.</w:t>
      </w:r>
    </w:p>
    <w:p w14:paraId="27289EF8" w14:textId="77777777" w:rsidR="00DA5EF4" w:rsidRDefault="00DA5EF4" w:rsidP="002762F9">
      <w:pPr>
        <w:pStyle w:val="Paragraphedeliste"/>
        <w:ind w:left="1069"/>
      </w:pPr>
    </w:p>
    <w:p w14:paraId="27289EF9" w14:textId="77777777" w:rsidR="002762F9" w:rsidRDefault="002762F9" w:rsidP="002762F9">
      <w:pPr>
        <w:pStyle w:val="Paragraphedeliste"/>
        <w:ind w:left="1069"/>
      </w:pPr>
      <w:r>
        <w:t>The need for expanding the Living in Dunany document was expressed.</w:t>
      </w:r>
    </w:p>
    <w:p w14:paraId="27289EFA" w14:textId="77777777" w:rsidR="002762F9" w:rsidRDefault="002762F9" w:rsidP="002762F9">
      <w:pPr>
        <w:pStyle w:val="Paragraphedeliste"/>
        <w:ind w:left="1069"/>
      </w:pPr>
    </w:p>
    <w:p w14:paraId="27289EFB" w14:textId="77777777" w:rsidR="002762F9" w:rsidRDefault="002762F9" w:rsidP="002762F9">
      <w:pPr>
        <w:pStyle w:val="Paragraphedeliste"/>
        <w:ind w:left="1069"/>
      </w:pPr>
      <w:r>
        <w:t>There was a suggestion that as a community we try to limit light pollution by reducing the use of outdoor lights.</w:t>
      </w:r>
    </w:p>
    <w:p w14:paraId="27289EFC" w14:textId="77777777" w:rsidR="002762F9" w:rsidRDefault="002762F9" w:rsidP="002762F9">
      <w:pPr>
        <w:pStyle w:val="Paragraphedeliste"/>
        <w:ind w:left="1069"/>
      </w:pPr>
    </w:p>
    <w:p w14:paraId="27289EFD" w14:textId="77777777" w:rsidR="002762F9" w:rsidRDefault="002762F9" w:rsidP="002762F9">
      <w:pPr>
        <w:pStyle w:val="Paragraphedeliste"/>
        <w:ind w:left="1069"/>
      </w:pPr>
      <w:r>
        <w:t>A discussion was held regarding the need for municipal by-laws having to do with short term rentals in our various municipalities. Gore has already instituted such a by-law stipulating</w:t>
      </w:r>
      <w:r w:rsidR="00DA5EF4">
        <w:t xml:space="preserve"> a four week minimum.</w:t>
      </w:r>
    </w:p>
    <w:p w14:paraId="27289EFE" w14:textId="77777777" w:rsidR="00DA5EF4" w:rsidRDefault="00DA5EF4" w:rsidP="002762F9">
      <w:pPr>
        <w:pStyle w:val="Paragraphedeliste"/>
        <w:ind w:left="1069"/>
      </w:pPr>
    </w:p>
    <w:p w14:paraId="27289EFF" w14:textId="77777777" w:rsidR="00DA5EF4" w:rsidRDefault="00DA5EF4" w:rsidP="002762F9">
      <w:pPr>
        <w:pStyle w:val="Paragraphedeliste"/>
        <w:ind w:left="1069"/>
      </w:pPr>
      <w:r>
        <w:t>Jacques responded to queries about the value of fish stocking.</w:t>
      </w:r>
      <w:r w:rsidR="008538CA">
        <w:t xml:space="preserve"> The presence of s</w:t>
      </w:r>
      <w:r w:rsidR="00FA2B16">
        <w:t>peckled trout</w:t>
      </w:r>
      <w:r w:rsidR="008538CA">
        <w:t xml:space="preserve"> is a good barometer of a healthy lake.</w:t>
      </w:r>
    </w:p>
    <w:p w14:paraId="27289F00" w14:textId="77777777" w:rsidR="00DA5EF4" w:rsidRDefault="00DA5EF4" w:rsidP="002762F9">
      <w:pPr>
        <w:pStyle w:val="Paragraphedeliste"/>
        <w:ind w:left="1069"/>
      </w:pPr>
    </w:p>
    <w:p w14:paraId="27289F01" w14:textId="77777777" w:rsidR="00DA5EF4" w:rsidRDefault="00DA5EF4" w:rsidP="002762F9">
      <w:pPr>
        <w:pStyle w:val="Paragraphedeliste"/>
        <w:ind w:left="1069"/>
      </w:pPr>
      <w:r>
        <w:t>Stan Roy suggested that we make a proposal regarding reduced speed limits on our roads in certain places.</w:t>
      </w:r>
    </w:p>
    <w:p w14:paraId="27289F02" w14:textId="77777777" w:rsidR="00DA5EF4" w:rsidRPr="002762F9" w:rsidRDefault="00DA5EF4" w:rsidP="002762F9">
      <w:pPr>
        <w:pStyle w:val="Paragraphedeliste"/>
        <w:ind w:left="1069"/>
      </w:pPr>
      <w:r>
        <w:t>Board membership participation was discussed.</w:t>
      </w:r>
    </w:p>
    <w:p w14:paraId="27289F03" w14:textId="77777777" w:rsidR="00EE0A59" w:rsidRDefault="00EE0A59" w:rsidP="00175C56">
      <w:pPr>
        <w:pStyle w:val="Paragraphedeliste"/>
        <w:ind w:left="1069"/>
      </w:pPr>
    </w:p>
    <w:p w14:paraId="27289F04" w14:textId="77777777" w:rsidR="00EE0A59" w:rsidRDefault="00EE0A59" w:rsidP="00175C56">
      <w:pPr>
        <w:pStyle w:val="Paragraphedeliste"/>
        <w:ind w:left="1069"/>
      </w:pPr>
    </w:p>
    <w:p w14:paraId="27289F05" w14:textId="77777777" w:rsidR="00EE0A59" w:rsidRDefault="00EE0A59" w:rsidP="00EE0A59">
      <w:pPr>
        <w:pStyle w:val="Paragraphedeliste"/>
        <w:numPr>
          <w:ilvl w:val="0"/>
          <w:numId w:val="1"/>
        </w:numPr>
        <w:rPr>
          <w:b/>
          <w:u w:val="single"/>
        </w:rPr>
      </w:pPr>
      <w:proofErr w:type="spellStart"/>
      <w:r w:rsidRPr="00EE0A59">
        <w:rPr>
          <w:b/>
          <w:u w:val="single"/>
        </w:rPr>
        <w:t>Adjournement</w:t>
      </w:r>
      <w:proofErr w:type="spellEnd"/>
    </w:p>
    <w:p w14:paraId="27289F06" w14:textId="77777777" w:rsidR="00EE0A59" w:rsidRDefault="00EE0A59" w:rsidP="00EE0A59">
      <w:pPr>
        <w:pStyle w:val="Paragraphedeliste"/>
        <w:ind w:left="1069"/>
        <w:rPr>
          <w:b/>
          <w:u w:val="single"/>
        </w:rPr>
      </w:pPr>
    </w:p>
    <w:p w14:paraId="27289F07" w14:textId="77777777" w:rsidR="002762F9" w:rsidRDefault="00EE0A59" w:rsidP="00EE0A59">
      <w:pPr>
        <w:pStyle w:val="Paragraphedeliste"/>
        <w:ind w:left="1069"/>
      </w:pPr>
      <w:r>
        <w:t xml:space="preserve">The </w:t>
      </w:r>
      <w:r w:rsidR="002762F9">
        <w:t>meeting was adjourned at 10:55 am.</w:t>
      </w:r>
    </w:p>
    <w:p w14:paraId="27289F08" w14:textId="77777777" w:rsidR="00EE0A59" w:rsidRDefault="00EE0A59" w:rsidP="002762F9"/>
    <w:p w14:paraId="27289F09" w14:textId="77777777" w:rsidR="00FE7111" w:rsidRDefault="00FE7111" w:rsidP="00EE0A59">
      <w:pPr>
        <w:pStyle w:val="Paragraphedeliste"/>
        <w:ind w:left="1069"/>
      </w:pPr>
    </w:p>
    <w:p w14:paraId="27289F0A" w14:textId="77777777" w:rsidR="00FE7111" w:rsidRDefault="00FE7111" w:rsidP="00EE0A59">
      <w:pPr>
        <w:pStyle w:val="Paragraphedeliste"/>
        <w:ind w:left="1069"/>
      </w:pPr>
    </w:p>
    <w:p w14:paraId="27289F0B" w14:textId="77777777" w:rsidR="00FE7111" w:rsidRDefault="00FE7111" w:rsidP="00EE0A59">
      <w:pPr>
        <w:pStyle w:val="Paragraphedeliste"/>
        <w:ind w:left="1069"/>
      </w:pPr>
      <w:r>
        <w:t>Respectfully submitted,</w:t>
      </w:r>
    </w:p>
    <w:p w14:paraId="27289F0C" w14:textId="77777777" w:rsidR="00FE7111" w:rsidRDefault="00FE7111" w:rsidP="00EE0A59">
      <w:pPr>
        <w:pStyle w:val="Paragraphedeliste"/>
        <w:ind w:left="1069"/>
      </w:pPr>
      <w:r>
        <w:t>Nancy Humber</w:t>
      </w:r>
    </w:p>
    <w:p w14:paraId="27289F0D" w14:textId="77777777" w:rsidR="00FE7111" w:rsidRPr="00EE0A59" w:rsidRDefault="00FE7111" w:rsidP="00EE0A59">
      <w:pPr>
        <w:pStyle w:val="Paragraphedeliste"/>
        <w:ind w:left="1069"/>
      </w:pPr>
      <w:r>
        <w:t>Secretary</w:t>
      </w:r>
    </w:p>
    <w:p w14:paraId="27289F0E" w14:textId="77777777" w:rsidR="00EA1886" w:rsidRDefault="00EA1886" w:rsidP="005E64C3">
      <w:pPr>
        <w:pStyle w:val="Paragraphedeliste"/>
        <w:ind w:left="1069"/>
        <w:rPr>
          <w:b/>
          <w:u w:val="single"/>
        </w:rPr>
      </w:pPr>
    </w:p>
    <w:p w14:paraId="27289F0F" w14:textId="77777777" w:rsidR="00EA1886" w:rsidRDefault="00EA1886" w:rsidP="00A751C7">
      <w:pPr>
        <w:pStyle w:val="Paragraphedeliste"/>
        <w:ind w:left="1287"/>
      </w:pPr>
    </w:p>
    <w:p w14:paraId="27289F10" w14:textId="77777777" w:rsidR="00074D3B" w:rsidRDefault="00074D3B" w:rsidP="00A751C7">
      <w:pPr>
        <w:pStyle w:val="Paragraphedeliste"/>
        <w:ind w:left="1287"/>
      </w:pPr>
    </w:p>
    <w:p w14:paraId="27289F11" w14:textId="77777777" w:rsidR="00074D3B" w:rsidRPr="00074D3B" w:rsidRDefault="00074D3B" w:rsidP="00074D3B">
      <w:pPr>
        <w:spacing w:after="0" w:line="240" w:lineRule="auto"/>
      </w:pPr>
    </w:p>
    <w:sectPr w:rsidR="00074D3B" w:rsidRPr="00074D3B" w:rsidSect="000409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BE0"/>
    <w:multiLevelType w:val="hybridMultilevel"/>
    <w:tmpl w:val="34702D34"/>
    <w:lvl w:ilvl="0" w:tplc="A1560DDC">
      <w:start w:val="4"/>
      <w:numFmt w:val="lowerLetter"/>
      <w:lvlText w:val="%1)"/>
      <w:lvlJc w:val="left"/>
      <w:pPr>
        <w:ind w:left="1287" w:hanging="360"/>
      </w:pPr>
      <w:rPr>
        <w:rFonts w:cs="Times New Roman" w:hint="default"/>
      </w:rPr>
    </w:lvl>
    <w:lvl w:ilvl="1" w:tplc="10090019" w:tentative="1">
      <w:start w:val="1"/>
      <w:numFmt w:val="lowerLetter"/>
      <w:lvlText w:val="%2."/>
      <w:lvlJc w:val="left"/>
      <w:pPr>
        <w:ind w:left="2007" w:hanging="360"/>
      </w:pPr>
      <w:rPr>
        <w:rFonts w:cs="Times New Roman"/>
      </w:rPr>
    </w:lvl>
    <w:lvl w:ilvl="2" w:tplc="1009001B" w:tentative="1">
      <w:start w:val="1"/>
      <w:numFmt w:val="lowerRoman"/>
      <w:lvlText w:val="%3."/>
      <w:lvlJc w:val="right"/>
      <w:pPr>
        <w:ind w:left="2727" w:hanging="180"/>
      </w:pPr>
      <w:rPr>
        <w:rFonts w:cs="Times New Roman"/>
      </w:rPr>
    </w:lvl>
    <w:lvl w:ilvl="3" w:tplc="1009000F" w:tentative="1">
      <w:start w:val="1"/>
      <w:numFmt w:val="decimal"/>
      <w:lvlText w:val="%4."/>
      <w:lvlJc w:val="left"/>
      <w:pPr>
        <w:ind w:left="3447" w:hanging="360"/>
      </w:pPr>
      <w:rPr>
        <w:rFonts w:cs="Times New Roman"/>
      </w:rPr>
    </w:lvl>
    <w:lvl w:ilvl="4" w:tplc="10090019" w:tentative="1">
      <w:start w:val="1"/>
      <w:numFmt w:val="lowerLetter"/>
      <w:lvlText w:val="%5."/>
      <w:lvlJc w:val="left"/>
      <w:pPr>
        <w:ind w:left="4167" w:hanging="360"/>
      </w:pPr>
      <w:rPr>
        <w:rFonts w:cs="Times New Roman"/>
      </w:rPr>
    </w:lvl>
    <w:lvl w:ilvl="5" w:tplc="1009001B" w:tentative="1">
      <w:start w:val="1"/>
      <w:numFmt w:val="lowerRoman"/>
      <w:lvlText w:val="%6."/>
      <w:lvlJc w:val="right"/>
      <w:pPr>
        <w:ind w:left="4887" w:hanging="180"/>
      </w:pPr>
      <w:rPr>
        <w:rFonts w:cs="Times New Roman"/>
      </w:rPr>
    </w:lvl>
    <w:lvl w:ilvl="6" w:tplc="1009000F" w:tentative="1">
      <w:start w:val="1"/>
      <w:numFmt w:val="decimal"/>
      <w:lvlText w:val="%7."/>
      <w:lvlJc w:val="left"/>
      <w:pPr>
        <w:ind w:left="5607" w:hanging="360"/>
      </w:pPr>
      <w:rPr>
        <w:rFonts w:cs="Times New Roman"/>
      </w:rPr>
    </w:lvl>
    <w:lvl w:ilvl="7" w:tplc="10090019" w:tentative="1">
      <w:start w:val="1"/>
      <w:numFmt w:val="lowerLetter"/>
      <w:lvlText w:val="%8."/>
      <w:lvlJc w:val="left"/>
      <w:pPr>
        <w:ind w:left="6327" w:hanging="360"/>
      </w:pPr>
      <w:rPr>
        <w:rFonts w:cs="Times New Roman"/>
      </w:rPr>
    </w:lvl>
    <w:lvl w:ilvl="8" w:tplc="1009001B" w:tentative="1">
      <w:start w:val="1"/>
      <w:numFmt w:val="lowerRoman"/>
      <w:lvlText w:val="%9."/>
      <w:lvlJc w:val="right"/>
      <w:pPr>
        <w:ind w:left="7047" w:hanging="180"/>
      </w:pPr>
      <w:rPr>
        <w:rFonts w:cs="Times New Roman"/>
      </w:rPr>
    </w:lvl>
  </w:abstractNum>
  <w:abstractNum w:abstractNumId="1" w15:restartNumberingAfterBreak="0">
    <w:nsid w:val="16882358"/>
    <w:multiLevelType w:val="hybridMultilevel"/>
    <w:tmpl w:val="C59A515C"/>
    <w:lvl w:ilvl="0" w:tplc="A9CEF3DC">
      <w:start w:val="1"/>
      <w:numFmt w:val="lowerLetter"/>
      <w:lvlText w:val="%1)"/>
      <w:lvlJc w:val="left"/>
      <w:pPr>
        <w:ind w:left="1429" w:hanging="360"/>
      </w:pPr>
      <w:rPr>
        <w:rFonts w:cs="Times New Roman" w:hint="default"/>
      </w:rPr>
    </w:lvl>
    <w:lvl w:ilvl="1" w:tplc="10090019" w:tentative="1">
      <w:start w:val="1"/>
      <w:numFmt w:val="lowerLetter"/>
      <w:lvlText w:val="%2."/>
      <w:lvlJc w:val="left"/>
      <w:pPr>
        <w:ind w:left="2149" w:hanging="360"/>
      </w:pPr>
      <w:rPr>
        <w:rFonts w:cs="Times New Roman"/>
      </w:rPr>
    </w:lvl>
    <w:lvl w:ilvl="2" w:tplc="1009001B" w:tentative="1">
      <w:start w:val="1"/>
      <w:numFmt w:val="lowerRoman"/>
      <w:lvlText w:val="%3."/>
      <w:lvlJc w:val="right"/>
      <w:pPr>
        <w:ind w:left="2869" w:hanging="180"/>
      </w:pPr>
      <w:rPr>
        <w:rFonts w:cs="Times New Roman"/>
      </w:rPr>
    </w:lvl>
    <w:lvl w:ilvl="3" w:tplc="1009000F" w:tentative="1">
      <w:start w:val="1"/>
      <w:numFmt w:val="decimal"/>
      <w:lvlText w:val="%4."/>
      <w:lvlJc w:val="left"/>
      <w:pPr>
        <w:ind w:left="3589" w:hanging="360"/>
      </w:pPr>
      <w:rPr>
        <w:rFonts w:cs="Times New Roman"/>
      </w:rPr>
    </w:lvl>
    <w:lvl w:ilvl="4" w:tplc="10090019" w:tentative="1">
      <w:start w:val="1"/>
      <w:numFmt w:val="lowerLetter"/>
      <w:lvlText w:val="%5."/>
      <w:lvlJc w:val="left"/>
      <w:pPr>
        <w:ind w:left="4309" w:hanging="360"/>
      </w:pPr>
      <w:rPr>
        <w:rFonts w:cs="Times New Roman"/>
      </w:rPr>
    </w:lvl>
    <w:lvl w:ilvl="5" w:tplc="1009001B" w:tentative="1">
      <w:start w:val="1"/>
      <w:numFmt w:val="lowerRoman"/>
      <w:lvlText w:val="%6."/>
      <w:lvlJc w:val="right"/>
      <w:pPr>
        <w:ind w:left="5029" w:hanging="180"/>
      </w:pPr>
      <w:rPr>
        <w:rFonts w:cs="Times New Roman"/>
      </w:rPr>
    </w:lvl>
    <w:lvl w:ilvl="6" w:tplc="1009000F" w:tentative="1">
      <w:start w:val="1"/>
      <w:numFmt w:val="decimal"/>
      <w:lvlText w:val="%7."/>
      <w:lvlJc w:val="left"/>
      <w:pPr>
        <w:ind w:left="5749" w:hanging="360"/>
      </w:pPr>
      <w:rPr>
        <w:rFonts w:cs="Times New Roman"/>
      </w:rPr>
    </w:lvl>
    <w:lvl w:ilvl="7" w:tplc="10090019" w:tentative="1">
      <w:start w:val="1"/>
      <w:numFmt w:val="lowerLetter"/>
      <w:lvlText w:val="%8."/>
      <w:lvlJc w:val="left"/>
      <w:pPr>
        <w:ind w:left="6469" w:hanging="360"/>
      </w:pPr>
      <w:rPr>
        <w:rFonts w:cs="Times New Roman"/>
      </w:rPr>
    </w:lvl>
    <w:lvl w:ilvl="8" w:tplc="1009001B" w:tentative="1">
      <w:start w:val="1"/>
      <w:numFmt w:val="lowerRoman"/>
      <w:lvlText w:val="%9."/>
      <w:lvlJc w:val="right"/>
      <w:pPr>
        <w:ind w:left="7189" w:hanging="180"/>
      </w:pPr>
      <w:rPr>
        <w:rFonts w:cs="Times New Roman"/>
      </w:rPr>
    </w:lvl>
  </w:abstractNum>
  <w:abstractNum w:abstractNumId="2" w15:restartNumberingAfterBreak="0">
    <w:nsid w:val="17500FD8"/>
    <w:multiLevelType w:val="hybridMultilevel"/>
    <w:tmpl w:val="6E1A5DA8"/>
    <w:lvl w:ilvl="0" w:tplc="4678E33E">
      <w:start w:val="1"/>
      <w:numFmt w:val="lowerLetter"/>
      <w:lvlText w:val="%1)"/>
      <w:lvlJc w:val="left"/>
      <w:pPr>
        <w:ind w:left="1080" w:hanging="360"/>
      </w:pPr>
      <w:rPr>
        <w:rFonts w:cs="Times New Roman" w:hint="default"/>
        <w:color w:val="auto"/>
        <w:sz w:val="22"/>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3" w15:restartNumberingAfterBreak="0">
    <w:nsid w:val="1F844E42"/>
    <w:multiLevelType w:val="hybridMultilevel"/>
    <w:tmpl w:val="D4905908"/>
    <w:lvl w:ilvl="0" w:tplc="996EBB44">
      <w:start w:val="1"/>
      <w:numFmt w:val="lowerLetter"/>
      <w:lvlText w:val="%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4" w15:restartNumberingAfterBreak="0">
    <w:nsid w:val="2B2278CA"/>
    <w:multiLevelType w:val="hybridMultilevel"/>
    <w:tmpl w:val="65BAFFD4"/>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5" w15:restartNumberingAfterBreak="0">
    <w:nsid w:val="33AD3F8C"/>
    <w:multiLevelType w:val="hybridMultilevel"/>
    <w:tmpl w:val="E6DAF676"/>
    <w:lvl w:ilvl="0" w:tplc="4F4EC1A2">
      <w:start w:val="1"/>
      <w:numFmt w:val="lowerLetter"/>
      <w:lvlText w:val="%1)"/>
      <w:lvlJc w:val="left"/>
      <w:pPr>
        <w:ind w:left="1069" w:hanging="360"/>
      </w:pPr>
      <w:rPr>
        <w:rFonts w:cs="Times New Roman" w:hint="default"/>
      </w:rPr>
    </w:lvl>
    <w:lvl w:ilvl="1" w:tplc="10090019" w:tentative="1">
      <w:start w:val="1"/>
      <w:numFmt w:val="lowerLetter"/>
      <w:lvlText w:val="%2."/>
      <w:lvlJc w:val="left"/>
      <w:pPr>
        <w:ind w:left="1789" w:hanging="360"/>
      </w:pPr>
      <w:rPr>
        <w:rFonts w:cs="Times New Roman"/>
      </w:rPr>
    </w:lvl>
    <w:lvl w:ilvl="2" w:tplc="1009001B" w:tentative="1">
      <w:start w:val="1"/>
      <w:numFmt w:val="lowerRoman"/>
      <w:lvlText w:val="%3."/>
      <w:lvlJc w:val="right"/>
      <w:pPr>
        <w:ind w:left="2509" w:hanging="180"/>
      </w:pPr>
      <w:rPr>
        <w:rFonts w:cs="Times New Roman"/>
      </w:rPr>
    </w:lvl>
    <w:lvl w:ilvl="3" w:tplc="1009000F" w:tentative="1">
      <w:start w:val="1"/>
      <w:numFmt w:val="decimal"/>
      <w:lvlText w:val="%4."/>
      <w:lvlJc w:val="left"/>
      <w:pPr>
        <w:ind w:left="3229" w:hanging="360"/>
      </w:pPr>
      <w:rPr>
        <w:rFonts w:cs="Times New Roman"/>
      </w:rPr>
    </w:lvl>
    <w:lvl w:ilvl="4" w:tplc="10090019" w:tentative="1">
      <w:start w:val="1"/>
      <w:numFmt w:val="lowerLetter"/>
      <w:lvlText w:val="%5."/>
      <w:lvlJc w:val="left"/>
      <w:pPr>
        <w:ind w:left="3949" w:hanging="360"/>
      </w:pPr>
      <w:rPr>
        <w:rFonts w:cs="Times New Roman"/>
      </w:rPr>
    </w:lvl>
    <w:lvl w:ilvl="5" w:tplc="1009001B" w:tentative="1">
      <w:start w:val="1"/>
      <w:numFmt w:val="lowerRoman"/>
      <w:lvlText w:val="%6."/>
      <w:lvlJc w:val="right"/>
      <w:pPr>
        <w:ind w:left="4669" w:hanging="180"/>
      </w:pPr>
      <w:rPr>
        <w:rFonts w:cs="Times New Roman"/>
      </w:rPr>
    </w:lvl>
    <w:lvl w:ilvl="6" w:tplc="1009000F" w:tentative="1">
      <w:start w:val="1"/>
      <w:numFmt w:val="decimal"/>
      <w:lvlText w:val="%7."/>
      <w:lvlJc w:val="left"/>
      <w:pPr>
        <w:ind w:left="5389" w:hanging="360"/>
      </w:pPr>
      <w:rPr>
        <w:rFonts w:cs="Times New Roman"/>
      </w:rPr>
    </w:lvl>
    <w:lvl w:ilvl="7" w:tplc="10090019" w:tentative="1">
      <w:start w:val="1"/>
      <w:numFmt w:val="lowerLetter"/>
      <w:lvlText w:val="%8."/>
      <w:lvlJc w:val="left"/>
      <w:pPr>
        <w:ind w:left="6109" w:hanging="360"/>
      </w:pPr>
      <w:rPr>
        <w:rFonts w:cs="Times New Roman"/>
      </w:rPr>
    </w:lvl>
    <w:lvl w:ilvl="8" w:tplc="1009001B" w:tentative="1">
      <w:start w:val="1"/>
      <w:numFmt w:val="lowerRoman"/>
      <w:lvlText w:val="%9."/>
      <w:lvlJc w:val="right"/>
      <w:pPr>
        <w:ind w:left="6829" w:hanging="180"/>
      </w:pPr>
      <w:rPr>
        <w:rFonts w:cs="Times New Roman"/>
      </w:rPr>
    </w:lvl>
  </w:abstractNum>
  <w:abstractNum w:abstractNumId="6" w15:restartNumberingAfterBreak="0">
    <w:nsid w:val="4EFF54F6"/>
    <w:multiLevelType w:val="hybridMultilevel"/>
    <w:tmpl w:val="4F5CE2F2"/>
    <w:lvl w:ilvl="0" w:tplc="10090011">
      <w:start w:val="1"/>
      <w:numFmt w:val="decimal"/>
      <w:lvlText w:val="%1)"/>
      <w:lvlJc w:val="left"/>
      <w:pPr>
        <w:ind w:left="1069"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67F862D7"/>
    <w:multiLevelType w:val="hybridMultilevel"/>
    <w:tmpl w:val="85EACE7C"/>
    <w:lvl w:ilvl="0" w:tplc="AE2EB948">
      <w:start w:val="1"/>
      <w:numFmt w:val="lowerLetter"/>
      <w:lvlText w:val="%1)"/>
      <w:lvlJc w:val="left"/>
      <w:pPr>
        <w:ind w:left="1287" w:hanging="360"/>
      </w:pPr>
      <w:rPr>
        <w:rFonts w:cs="Times New Roman" w:hint="default"/>
      </w:rPr>
    </w:lvl>
    <w:lvl w:ilvl="1" w:tplc="10090019" w:tentative="1">
      <w:start w:val="1"/>
      <w:numFmt w:val="lowerLetter"/>
      <w:lvlText w:val="%2."/>
      <w:lvlJc w:val="left"/>
      <w:pPr>
        <w:ind w:left="2007" w:hanging="360"/>
      </w:pPr>
      <w:rPr>
        <w:rFonts w:cs="Times New Roman"/>
      </w:rPr>
    </w:lvl>
    <w:lvl w:ilvl="2" w:tplc="1009001B" w:tentative="1">
      <w:start w:val="1"/>
      <w:numFmt w:val="lowerRoman"/>
      <w:lvlText w:val="%3."/>
      <w:lvlJc w:val="right"/>
      <w:pPr>
        <w:ind w:left="2727" w:hanging="180"/>
      </w:pPr>
      <w:rPr>
        <w:rFonts w:cs="Times New Roman"/>
      </w:rPr>
    </w:lvl>
    <w:lvl w:ilvl="3" w:tplc="1009000F" w:tentative="1">
      <w:start w:val="1"/>
      <w:numFmt w:val="decimal"/>
      <w:lvlText w:val="%4."/>
      <w:lvlJc w:val="left"/>
      <w:pPr>
        <w:ind w:left="3447" w:hanging="360"/>
      </w:pPr>
      <w:rPr>
        <w:rFonts w:cs="Times New Roman"/>
      </w:rPr>
    </w:lvl>
    <w:lvl w:ilvl="4" w:tplc="10090019" w:tentative="1">
      <w:start w:val="1"/>
      <w:numFmt w:val="lowerLetter"/>
      <w:lvlText w:val="%5."/>
      <w:lvlJc w:val="left"/>
      <w:pPr>
        <w:ind w:left="4167" w:hanging="360"/>
      </w:pPr>
      <w:rPr>
        <w:rFonts w:cs="Times New Roman"/>
      </w:rPr>
    </w:lvl>
    <w:lvl w:ilvl="5" w:tplc="1009001B" w:tentative="1">
      <w:start w:val="1"/>
      <w:numFmt w:val="lowerRoman"/>
      <w:lvlText w:val="%6."/>
      <w:lvlJc w:val="right"/>
      <w:pPr>
        <w:ind w:left="4887" w:hanging="180"/>
      </w:pPr>
      <w:rPr>
        <w:rFonts w:cs="Times New Roman"/>
      </w:rPr>
    </w:lvl>
    <w:lvl w:ilvl="6" w:tplc="1009000F" w:tentative="1">
      <w:start w:val="1"/>
      <w:numFmt w:val="decimal"/>
      <w:lvlText w:val="%7."/>
      <w:lvlJc w:val="left"/>
      <w:pPr>
        <w:ind w:left="5607" w:hanging="360"/>
      </w:pPr>
      <w:rPr>
        <w:rFonts w:cs="Times New Roman"/>
      </w:rPr>
    </w:lvl>
    <w:lvl w:ilvl="7" w:tplc="10090019" w:tentative="1">
      <w:start w:val="1"/>
      <w:numFmt w:val="lowerLetter"/>
      <w:lvlText w:val="%8."/>
      <w:lvlJc w:val="left"/>
      <w:pPr>
        <w:ind w:left="6327" w:hanging="360"/>
      </w:pPr>
      <w:rPr>
        <w:rFonts w:cs="Times New Roman"/>
      </w:rPr>
    </w:lvl>
    <w:lvl w:ilvl="8" w:tplc="1009001B" w:tentative="1">
      <w:start w:val="1"/>
      <w:numFmt w:val="lowerRoman"/>
      <w:lvlText w:val="%9."/>
      <w:lvlJc w:val="right"/>
      <w:pPr>
        <w:ind w:left="7047" w:hanging="180"/>
      </w:pPr>
      <w:rPr>
        <w:rFonts w:cs="Times New Roman"/>
      </w:r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1F"/>
    <w:rsid w:val="00040942"/>
    <w:rsid w:val="00072C9D"/>
    <w:rsid w:val="00074D3B"/>
    <w:rsid w:val="000922B9"/>
    <w:rsid w:val="000D4141"/>
    <w:rsid w:val="000F071F"/>
    <w:rsid w:val="00115FF5"/>
    <w:rsid w:val="001346ED"/>
    <w:rsid w:val="00175C56"/>
    <w:rsid w:val="00185122"/>
    <w:rsid w:val="001C2D16"/>
    <w:rsid w:val="001E6D7B"/>
    <w:rsid w:val="00242C33"/>
    <w:rsid w:val="0027261F"/>
    <w:rsid w:val="002748C3"/>
    <w:rsid w:val="002762F9"/>
    <w:rsid w:val="002E04D1"/>
    <w:rsid w:val="002E3132"/>
    <w:rsid w:val="002F4ECC"/>
    <w:rsid w:val="00312F60"/>
    <w:rsid w:val="00331A44"/>
    <w:rsid w:val="003855CF"/>
    <w:rsid w:val="004019DB"/>
    <w:rsid w:val="004021CE"/>
    <w:rsid w:val="0044125E"/>
    <w:rsid w:val="00467B8F"/>
    <w:rsid w:val="0048578E"/>
    <w:rsid w:val="00494436"/>
    <w:rsid w:val="004A5ED1"/>
    <w:rsid w:val="005263A5"/>
    <w:rsid w:val="00597BBD"/>
    <w:rsid w:val="005E64C3"/>
    <w:rsid w:val="005E70CB"/>
    <w:rsid w:val="00666B76"/>
    <w:rsid w:val="006905D7"/>
    <w:rsid w:val="0071073B"/>
    <w:rsid w:val="0074125D"/>
    <w:rsid w:val="00760407"/>
    <w:rsid w:val="00767ACC"/>
    <w:rsid w:val="007A5EAB"/>
    <w:rsid w:val="007D645B"/>
    <w:rsid w:val="008538CA"/>
    <w:rsid w:val="00873034"/>
    <w:rsid w:val="008C5087"/>
    <w:rsid w:val="0092378F"/>
    <w:rsid w:val="009E0D6D"/>
    <w:rsid w:val="00A03466"/>
    <w:rsid w:val="00A1347F"/>
    <w:rsid w:val="00A751C7"/>
    <w:rsid w:val="00AD5B4D"/>
    <w:rsid w:val="00B06FC2"/>
    <w:rsid w:val="00B23CCE"/>
    <w:rsid w:val="00B30C66"/>
    <w:rsid w:val="00B80C75"/>
    <w:rsid w:val="00C05C33"/>
    <w:rsid w:val="00CA29AE"/>
    <w:rsid w:val="00CC08D3"/>
    <w:rsid w:val="00D57BF5"/>
    <w:rsid w:val="00DA5EF4"/>
    <w:rsid w:val="00E328C1"/>
    <w:rsid w:val="00E44C9D"/>
    <w:rsid w:val="00E77CA1"/>
    <w:rsid w:val="00E91C1C"/>
    <w:rsid w:val="00E95032"/>
    <w:rsid w:val="00EA1886"/>
    <w:rsid w:val="00ED77AE"/>
    <w:rsid w:val="00EE0A59"/>
    <w:rsid w:val="00F303FD"/>
    <w:rsid w:val="00F747C8"/>
    <w:rsid w:val="00F97DFC"/>
    <w:rsid w:val="00FA2B16"/>
    <w:rsid w:val="00FC0FB6"/>
    <w:rsid w:val="00FE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89E9C"/>
  <w15:docId w15:val="{447AB748-DF0D-417D-8E03-6A453000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32"/>
    <w:pPr>
      <w:spacing w:after="200" w:line="276" w:lineRule="auto"/>
    </w:pPr>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D4141"/>
    <w:pPr>
      <w:ind w:left="720"/>
      <w:contextualSpacing/>
    </w:pPr>
  </w:style>
  <w:style w:type="character" w:customStyle="1" w:styleId="apple-style-span">
    <w:name w:val="apple-style-span"/>
    <w:basedOn w:val="Policepardfaut"/>
    <w:uiPriority w:val="99"/>
    <w:rsid w:val="008730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4755</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Jacques Pigeon</cp:lastModifiedBy>
  <cp:revision>2</cp:revision>
  <cp:lastPrinted>2012-10-14T19:22:00Z</cp:lastPrinted>
  <dcterms:created xsi:type="dcterms:W3CDTF">2022-02-21T22:05:00Z</dcterms:created>
  <dcterms:modified xsi:type="dcterms:W3CDTF">2022-02-21T22:05:00Z</dcterms:modified>
</cp:coreProperties>
</file>